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79" w:type="dxa"/>
        <w:tblInd w:w="49" w:type="dxa"/>
        <w:tblCellMar>
          <w:top w:w="10" w:type="dxa"/>
          <w:left w:w="180" w:type="dxa"/>
          <w:right w:w="106" w:type="dxa"/>
        </w:tblCellMar>
        <w:tblLook w:val="04A0" w:firstRow="1" w:lastRow="0" w:firstColumn="1" w:lastColumn="0" w:noHBand="0" w:noVBand="1"/>
      </w:tblPr>
      <w:tblGrid>
        <w:gridCol w:w="700"/>
        <w:gridCol w:w="4254"/>
        <w:gridCol w:w="4825"/>
      </w:tblGrid>
      <w:tr w:rsidR="00396382">
        <w:trPr>
          <w:trHeight w:val="332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r>
              <w:rPr>
                <w:rFonts w:ascii="Times New Roman" w:eastAsia="Times New Roman" w:hAnsi="Times New Roman" w:cs="Times New Roman"/>
                <w:sz w:val="28"/>
              </w:rPr>
              <w:t xml:space="preserve">T/r 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1-ilova 40-band 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396382">
        <w:trPr>
          <w:trHeight w:val="2264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Default="00774E5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Pr="00AD7DCF" w:rsidRDefault="00AD7DCF">
            <w:pPr>
              <w:spacing w:after="4" w:line="237" w:lineRule="auto"/>
              <w:jc w:val="center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Qashqadaryo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viloyat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Adliya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boshqarmasi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balansida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doimiy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spacing w:after="4" w:line="237" w:lineRule="auto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foydalanish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uchun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berilgan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yer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maydonlari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mol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-</w:t>
            </w:r>
          </w:p>
          <w:p w:rsidR="00396382" w:rsidRPr="00AD7DCF" w:rsidRDefault="00774E52">
            <w:pPr>
              <w:ind w:left="37" w:right="104" w:hanging="8"/>
              <w:jc w:val="both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mulklarni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davlat-xususiy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sheriklik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asosida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olgan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yuridik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jismoniy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shaxslar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proofErr w:type="gram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to‘</w:t>
            </w:r>
            <w:proofErr w:type="gram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g‘rsidagi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ma‘lumotlar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. 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Default="00774E52">
            <w:pPr>
              <w:ind w:right="7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mavjud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emas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396382" w:rsidRDefault="00774E52">
      <w:pPr>
        <w:spacing w:after="158"/>
        <w:ind w:left="261"/>
        <w:jc w:val="both"/>
      </w:pPr>
      <w:r>
        <w:t xml:space="preserve"> </w:t>
      </w:r>
    </w:p>
    <w:p w:rsidR="00396382" w:rsidRDefault="00774E52">
      <w:pPr>
        <w:spacing w:after="0"/>
        <w:ind w:left="261"/>
        <w:jc w:val="both"/>
      </w:pPr>
      <w:r>
        <w:t xml:space="preserve"> </w:t>
      </w:r>
    </w:p>
    <w:tbl>
      <w:tblPr>
        <w:tblStyle w:val="TableGrid"/>
        <w:tblW w:w="9779" w:type="dxa"/>
        <w:tblInd w:w="49" w:type="dxa"/>
        <w:tblCellMar>
          <w:top w:w="7" w:type="dxa"/>
          <w:left w:w="152" w:type="dxa"/>
          <w:right w:w="88" w:type="dxa"/>
        </w:tblCellMar>
        <w:tblLook w:val="04A0" w:firstRow="1" w:lastRow="0" w:firstColumn="1" w:lastColumn="0" w:noHBand="0" w:noVBand="1"/>
      </w:tblPr>
      <w:tblGrid>
        <w:gridCol w:w="700"/>
        <w:gridCol w:w="4254"/>
        <w:gridCol w:w="4825"/>
      </w:tblGrid>
      <w:tr w:rsidR="00396382">
        <w:trPr>
          <w:trHeight w:val="332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T/r 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1-ilova 39-band 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396382">
        <w:trPr>
          <w:trHeight w:val="2261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Default="00774E52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Pr="00AD7DCF" w:rsidRDefault="00774E52">
            <w:pPr>
              <w:jc w:val="center"/>
              <w:rPr>
                <w:lang w:val="en-US"/>
              </w:rPr>
            </w:pPr>
            <w:proofErr w:type="spellStart"/>
            <w:proofErr w:type="gram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O‘</w:t>
            </w:r>
            <w:proofErr w:type="gram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zlari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aksiyador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(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ishtirokchi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mulkdor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)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funksiyalarini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bajaruvchi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davlat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ishtirokidagi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korxonalarning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ind w:left="104" w:hanging="104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ijroiya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organi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(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direktor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boshqaruv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raisi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boshqaruv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a’zolari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)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kuzatuv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kengashi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a’zolari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proofErr w:type="gram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to‘</w:t>
            </w:r>
            <w:proofErr w:type="gram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g‘risidagi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ma‘lumotlar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. 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Default="00774E52">
            <w:pPr>
              <w:ind w:right="6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mavjud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emas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396382" w:rsidRDefault="00774E52">
      <w:pPr>
        <w:spacing w:after="163"/>
        <w:ind w:left="261"/>
        <w:jc w:val="both"/>
      </w:pPr>
      <w:r>
        <w:t xml:space="preserve"> </w:t>
      </w:r>
    </w:p>
    <w:p w:rsidR="00396382" w:rsidRDefault="00774E52">
      <w:pPr>
        <w:spacing w:after="0"/>
        <w:ind w:left="261"/>
        <w:jc w:val="both"/>
      </w:pPr>
      <w:r>
        <w:t xml:space="preserve"> </w:t>
      </w:r>
    </w:p>
    <w:tbl>
      <w:tblPr>
        <w:tblStyle w:val="TableGrid"/>
        <w:tblW w:w="9639" w:type="dxa"/>
        <w:tblInd w:w="120" w:type="dxa"/>
        <w:tblCellMar>
          <w:top w:w="11" w:type="dxa"/>
          <w:left w:w="144" w:type="dxa"/>
          <w:right w:w="82" w:type="dxa"/>
        </w:tblCellMar>
        <w:tblLook w:val="04A0" w:firstRow="1" w:lastRow="0" w:firstColumn="1" w:lastColumn="0" w:noHBand="0" w:noVBand="1"/>
      </w:tblPr>
      <w:tblGrid>
        <w:gridCol w:w="700"/>
        <w:gridCol w:w="4253"/>
        <w:gridCol w:w="4686"/>
      </w:tblGrid>
      <w:tr w:rsidR="00396382">
        <w:trPr>
          <w:trHeight w:val="332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T/r 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1-ilova 38-band </w:t>
            </w:r>
          </w:p>
        </w:tc>
        <w:tc>
          <w:tcPr>
            <w:tcW w:w="4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396382" w:rsidRPr="00EA2EA8">
        <w:trPr>
          <w:trHeight w:val="3229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Default="00774E52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Pr="00AD7DCF" w:rsidRDefault="00774E52">
            <w:pPr>
              <w:ind w:left="4"/>
              <w:jc w:val="center"/>
              <w:rPr>
                <w:lang w:val="en-US"/>
              </w:rPr>
            </w:pPr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Davlat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organlari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tashkilotlarida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davlat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xaridlarini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amalga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oshirish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spacing w:after="2" w:line="238" w:lineRule="auto"/>
              <w:ind w:left="22" w:hanging="22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tartib-taomillarini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belgilovchi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komissiyasining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ichki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idoraviy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tartibi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(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nizom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reglament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proofErr w:type="gram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yo‘</w:t>
            </w:r>
            <w:proofErr w:type="gram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riqnoma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yoki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ichki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idoraviy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hujjat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) </w:t>
            </w:r>
          </w:p>
          <w:p w:rsidR="00396382" w:rsidRPr="00AD7DCF" w:rsidRDefault="00774E52">
            <w:pPr>
              <w:ind w:left="4"/>
              <w:jc w:val="center"/>
              <w:rPr>
                <w:lang w:val="en-US"/>
              </w:rPr>
            </w:pPr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ind w:left="4"/>
              <w:jc w:val="center"/>
              <w:rPr>
                <w:lang w:val="en-US"/>
              </w:rPr>
            </w:pPr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</w:tc>
        <w:tc>
          <w:tcPr>
            <w:tcW w:w="4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Pr="00AD7DCF" w:rsidRDefault="00AD7DCF">
            <w:pPr>
              <w:spacing w:after="17" w:line="260" w:lineRule="auto"/>
              <w:jc w:val="center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Qashqadaryo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viloyat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adliya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boshqarmasi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boshligʻining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202</w:t>
            </w:r>
            <w:r w:rsidR="00EA2EA8">
              <w:rPr>
                <w:rFonts w:ascii="Times New Roman" w:eastAsia="Times New Roman" w:hAnsi="Times New Roman" w:cs="Times New Roman"/>
                <w:sz w:val="28"/>
                <w:lang w:val="en-US"/>
              </w:rPr>
              <w:t>4</w:t>
            </w:r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-yil </w:t>
            </w:r>
            <w:r w:rsidR="00EA2EA8"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-noyabrdagi </w:t>
            </w:r>
          </w:p>
          <w:p w:rsidR="00396382" w:rsidRPr="00AD7DCF" w:rsidRDefault="00EA2EA8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269</w:t>
            </w:r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-um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sonli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“</w:t>
            </w:r>
            <w:proofErr w:type="spellStart"/>
            <w:r w:rsid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Qashqadaryo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viloyat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adliya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boshqarmasi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ehtiyojlari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uchun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ind w:left="16" w:hanging="16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qilinayotgan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tovar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(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ish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xizmat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)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buyurtmaga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muvofiqlik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darajasini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oʻrganish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”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toʻgʻrisidagi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buyrug'i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. </w:t>
            </w:r>
          </w:p>
        </w:tc>
      </w:tr>
    </w:tbl>
    <w:p w:rsidR="00396382" w:rsidRPr="00AD7DCF" w:rsidRDefault="00774E52">
      <w:pPr>
        <w:spacing w:after="162"/>
        <w:ind w:left="261"/>
        <w:jc w:val="both"/>
        <w:rPr>
          <w:lang w:val="en-US"/>
        </w:rPr>
      </w:pPr>
      <w:r w:rsidRPr="00AD7DCF">
        <w:rPr>
          <w:lang w:val="en-US"/>
        </w:rPr>
        <w:t xml:space="preserve"> </w:t>
      </w:r>
    </w:p>
    <w:p w:rsidR="00396382" w:rsidRPr="00AD7DCF" w:rsidRDefault="00774E52">
      <w:pPr>
        <w:spacing w:after="0"/>
        <w:ind w:left="261"/>
        <w:jc w:val="both"/>
        <w:rPr>
          <w:lang w:val="en-US"/>
        </w:rPr>
      </w:pPr>
      <w:r w:rsidRPr="00AD7DCF">
        <w:rPr>
          <w:lang w:val="en-US"/>
        </w:rPr>
        <w:t xml:space="preserve"> </w:t>
      </w:r>
    </w:p>
    <w:tbl>
      <w:tblPr>
        <w:tblStyle w:val="TableGrid"/>
        <w:tblW w:w="9639" w:type="dxa"/>
        <w:tblInd w:w="120" w:type="dxa"/>
        <w:tblCellMar>
          <w:top w:w="11" w:type="dxa"/>
          <w:left w:w="152" w:type="dxa"/>
          <w:right w:w="90" w:type="dxa"/>
        </w:tblCellMar>
        <w:tblLook w:val="04A0" w:firstRow="1" w:lastRow="0" w:firstColumn="1" w:lastColumn="0" w:noHBand="0" w:noVBand="1"/>
      </w:tblPr>
      <w:tblGrid>
        <w:gridCol w:w="700"/>
        <w:gridCol w:w="4253"/>
        <w:gridCol w:w="4686"/>
      </w:tblGrid>
      <w:tr w:rsidR="00396382">
        <w:trPr>
          <w:trHeight w:val="332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T/r 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1-ilova 37-band </w:t>
            </w:r>
          </w:p>
        </w:tc>
        <w:tc>
          <w:tcPr>
            <w:tcW w:w="4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396382" w:rsidRPr="00EA2EA8">
        <w:trPr>
          <w:trHeight w:val="258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Default="00774E52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spacing w:line="238" w:lineRule="auto"/>
              <w:ind w:firstLine="1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Davlat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xaridlari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va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investisiya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loyihalari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doirasida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hamda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ruxsat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etish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xususiyatiga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ega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hujjatlarni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396382" w:rsidRPr="00AD7DCF" w:rsidRDefault="00774E52">
            <w:pPr>
              <w:spacing w:line="238" w:lineRule="auto"/>
              <w:ind w:left="12" w:hanging="12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berish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proofErr w:type="gram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bo‘</w:t>
            </w:r>
            <w:proofErr w:type="gram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yicha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tashkil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etiladigan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komissiyalarining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tarkibi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to‘g‘risidagi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ma’lumotlar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shu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ind w:right="67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jumladan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: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komissiyasi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ind w:left="20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tarkibini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tasdiqlash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haqidagi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qaror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; </w:t>
            </w:r>
          </w:p>
        </w:tc>
        <w:tc>
          <w:tcPr>
            <w:tcW w:w="4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Pr="00AD7DCF" w:rsidRDefault="00AD7DCF" w:rsidP="00AD7DCF">
            <w:pPr>
              <w:numPr>
                <w:ilvl w:val="0"/>
                <w:numId w:val="1"/>
              </w:numPr>
              <w:spacing w:line="252" w:lineRule="auto"/>
              <w:jc w:val="center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Qashqadaryo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viloyat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Adliya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boshqarmasi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Rejalashtirish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nazorat-tahlil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sho‘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basi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boshlig‘i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Azimov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O‘tkir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Erkinovich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AD7DCF" w:rsidP="00760F4D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Qashqadaryo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viloyat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Adliya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boshqarmasi</w:t>
            </w:r>
            <w:proofErr w:type="spellEnd"/>
            <w:r w:rsidR="00774E52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 w:rsidR="00760F4D"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o‘jalik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faoliyatini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mehnatni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muhafaza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qilish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bo‘yicha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lastRenderedPageBreak/>
              <w:t xml:space="preserve">bosh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maslahatchi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- Tursunov Turdiqul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Bozorovich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</w:tc>
      </w:tr>
      <w:tr w:rsidR="00396382" w:rsidRPr="00EA2EA8">
        <w:trPr>
          <w:trHeight w:val="2264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Pr="00AD7DCF" w:rsidRDefault="00396382">
            <w:pPr>
              <w:rPr>
                <w:lang w:val="en-US"/>
              </w:rPr>
            </w:pP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Pr="00AD7DCF" w:rsidRDefault="00774E52">
            <w:pPr>
              <w:ind w:right="73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komissiyasi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a’zolarining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ind w:right="81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ma’lumotlari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(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familiyasi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ismi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spacing w:after="4" w:line="237" w:lineRule="auto"/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otasining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ismi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ish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joyi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egallab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turgan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lavozimi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). </w:t>
            </w:r>
          </w:p>
          <w:p w:rsidR="00396382" w:rsidRPr="00AD7DCF" w:rsidRDefault="00774E52">
            <w:pPr>
              <w:ind w:right="6"/>
              <w:jc w:val="center"/>
              <w:rPr>
                <w:lang w:val="en-US"/>
              </w:rPr>
            </w:pPr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774E52">
            <w:pPr>
              <w:ind w:right="6"/>
              <w:jc w:val="center"/>
              <w:rPr>
                <w:lang w:val="en-US"/>
              </w:rPr>
            </w:pPr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</w:tc>
        <w:tc>
          <w:tcPr>
            <w:tcW w:w="4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7DCF" w:rsidRPr="00AD7DCF" w:rsidRDefault="00774E52" w:rsidP="00760F4D">
            <w:pPr>
              <w:spacing w:line="265" w:lineRule="auto"/>
              <w:jc w:val="center"/>
              <w:rPr>
                <w:lang w:val="en-US"/>
              </w:rPr>
            </w:pPr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3. </w:t>
            </w:r>
            <w:proofErr w:type="spellStart"/>
            <w:r w:rsid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Qashqadaryo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viloyat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Adliya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boshqarmasi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-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Inson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resurslari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bosh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maslahatchisi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–</w:t>
            </w:r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Rajabov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>Anvar</w:t>
            </w:r>
            <w:proofErr w:type="spellEnd"/>
            <w:r w:rsidR="00760F4D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Abdurasulovich</w:t>
            </w:r>
            <w:bookmarkStart w:id="0" w:name="_GoBack"/>
            <w:bookmarkEnd w:id="0"/>
            <w:r w:rsidR="00AD7DCF"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396382" w:rsidRPr="00AD7DCF" w:rsidRDefault="00396382">
            <w:pPr>
              <w:ind w:right="80"/>
              <w:jc w:val="center"/>
              <w:rPr>
                <w:lang w:val="en-US"/>
              </w:rPr>
            </w:pPr>
          </w:p>
        </w:tc>
      </w:tr>
    </w:tbl>
    <w:p w:rsidR="00396382" w:rsidRPr="00AD7DCF" w:rsidRDefault="00774E52">
      <w:pPr>
        <w:spacing w:after="158"/>
        <w:ind w:left="261"/>
        <w:jc w:val="both"/>
        <w:rPr>
          <w:lang w:val="en-US"/>
        </w:rPr>
      </w:pPr>
      <w:r w:rsidRPr="00AD7DCF">
        <w:rPr>
          <w:lang w:val="en-US"/>
        </w:rPr>
        <w:t xml:space="preserve"> </w:t>
      </w:r>
    </w:p>
    <w:p w:rsidR="00396382" w:rsidRPr="00AD7DCF" w:rsidRDefault="00774E52">
      <w:pPr>
        <w:spacing w:after="0"/>
        <w:ind w:left="261"/>
        <w:jc w:val="both"/>
        <w:rPr>
          <w:lang w:val="en-US"/>
        </w:rPr>
      </w:pPr>
      <w:r w:rsidRPr="00AD7DCF">
        <w:rPr>
          <w:lang w:val="en-US"/>
        </w:rPr>
        <w:t xml:space="preserve"> </w:t>
      </w:r>
    </w:p>
    <w:tbl>
      <w:tblPr>
        <w:tblStyle w:val="TableGrid"/>
        <w:tblW w:w="9639" w:type="dxa"/>
        <w:tblInd w:w="120" w:type="dxa"/>
        <w:tblCellMar>
          <w:top w:w="7" w:type="dxa"/>
          <w:left w:w="176" w:type="dxa"/>
          <w:right w:w="110" w:type="dxa"/>
        </w:tblCellMar>
        <w:tblLook w:val="04A0" w:firstRow="1" w:lastRow="0" w:firstColumn="1" w:lastColumn="0" w:noHBand="0" w:noVBand="1"/>
      </w:tblPr>
      <w:tblGrid>
        <w:gridCol w:w="700"/>
        <w:gridCol w:w="4253"/>
        <w:gridCol w:w="4686"/>
      </w:tblGrid>
      <w:tr w:rsidR="00396382">
        <w:trPr>
          <w:trHeight w:val="332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r>
              <w:rPr>
                <w:rFonts w:ascii="Times New Roman" w:eastAsia="Times New Roman" w:hAnsi="Times New Roman" w:cs="Times New Roman"/>
                <w:sz w:val="28"/>
              </w:rPr>
              <w:t xml:space="preserve">T/r 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1-ilova 36-band </w:t>
            </w:r>
          </w:p>
        </w:tc>
        <w:tc>
          <w:tcPr>
            <w:tcW w:w="4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396382" w:rsidRPr="00EA2EA8">
        <w:trPr>
          <w:trHeight w:val="290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Default="00774E5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6382" w:rsidRDefault="00774E52">
            <w:pPr>
              <w:spacing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Davlat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byudjeti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davlat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maqsadli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jamg‘armalari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hamda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byudjet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tashkilotlarining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byudjetdan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tashqari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jamg‘armalari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hisobiga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396382" w:rsidRPr="00AD7DCF" w:rsidRDefault="00774E52">
            <w:pPr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qilinishi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rejalashtirilgan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tovarlar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(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ishlar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xizmatlar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) </w:t>
            </w:r>
          </w:p>
          <w:p w:rsidR="00396382" w:rsidRPr="00AD7DCF" w:rsidRDefault="00774E52">
            <w:pPr>
              <w:jc w:val="center"/>
              <w:rPr>
                <w:lang w:val="en-US"/>
              </w:rPr>
            </w:pPr>
            <w:proofErr w:type="spellStart"/>
            <w:proofErr w:type="gram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to‘</w:t>
            </w:r>
            <w:proofErr w:type="gram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g‘risidagi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ma’lumotlar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(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xarid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e’lon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qilinishidan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kamida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6 oy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oldin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). </w:t>
            </w:r>
          </w:p>
        </w:tc>
        <w:tc>
          <w:tcPr>
            <w:tcW w:w="4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96382" w:rsidRPr="00AD7DCF" w:rsidRDefault="00774E52">
            <w:pPr>
              <w:jc w:val="center"/>
              <w:rPr>
                <w:lang w:val="en-US"/>
              </w:rPr>
            </w:pP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Kelishilgan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reja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asosida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ehtiyojlardan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kelib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chiqib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yoritib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>boriladi</w:t>
            </w:r>
            <w:proofErr w:type="spellEnd"/>
            <w:r w:rsidRPr="00AD7DCF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. </w:t>
            </w:r>
          </w:p>
        </w:tc>
      </w:tr>
    </w:tbl>
    <w:p w:rsidR="00396382" w:rsidRPr="00AD7DCF" w:rsidRDefault="00774E52">
      <w:pPr>
        <w:spacing w:after="0"/>
        <w:ind w:left="261"/>
        <w:jc w:val="both"/>
        <w:rPr>
          <w:lang w:val="en-US"/>
        </w:rPr>
      </w:pPr>
      <w:r w:rsidRPr="00AD7DCF">
        <w:rPr>
          <w:lang w:val="en-US"/>
        </w:rPr>
        <w:t xml:space="preserve"> </w:t>
      </w:r>
    </w:p>
    <w:sectPr w:rsidR="00396382" w:rsidRPr="00AD7DCF">
      <w:pgSz w:w="11908" w:h="16836"/>
      <w:pgMar w:top="1137" w:right="1440" w:bottom="129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45583"/>
    <w:multiLevelType w:val="hybridMultilevel"/>
    <w:tmpl w:val="8598AF4E"/>
    <w:lvl w:ilvl="0" w:tplc="E3F6FA8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BEC40A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EAF254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2CB920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EA80DA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121E52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98B1EC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341F7A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7A6018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82"/>
    <w:rsid w:val="00396382"/>
    <w:rsid w:val="00760F4D"/>
    <w:rsid w:val="00774E52"/>
    <w:rsid w:val="00AD7DCF"/>
    <w:rsid w:val="00EA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F817"/>
  <w15:docId w15:val="{C3A97137-620C-401A-9E2E-6D886669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Oybek Yusupov</dc:creator>
  <cp:keywords/>
  <cp:lastModifiedBy>Tursunov Turdiqul</cp:lastModifiedBy>
  <cp:revision>6</cp:revision>
  <dcterms:created xsi:type="dcterms:W3CDTF">2024-10-22T12:32:00Z</dcterms:created>
  <dcterms:modified xsi:type="dcterms:W3CDTF">2025-01-10T07:06:00Z</dcterms:modified>
</cp:coreProperties>
</file>